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38A9" w14:textId="201D0864" w:rsidR="00B85C3D" w:rsidRDefault="00B85C3D"/>
    <w:p w14:paraId="14D7AA17" w14:textId="69F4C73B" w:rsidR="00B85C3D" w:rsidRPr="00B85C3D" w:rsidRDefault="00B85C3D" w:rsidP="00B85C3D">
      <w:pPr>
        <w:jc w:val="center"/>
        <w:rPr>
          <w:b/>
          <w:bCs/>
          <w:sz w:val="32"/>
          <w:szCs w:val="32"/>
          <w:u w:val="single"/>
          <w:lang w:val="en-GB"/>
        </w:rPr>
      </w:pPr>
      <w:r w:rsidRPr="00B85C3D">
        <w:rPr>
          <w:b/>
          <w:bCs/>
          <w:sz w:val="32"/>
          <w:szCs w:val="32"/>
          <w:u w:val="single"/>
          <w:lang w:val="en-GB"/>
        </w:rPr>
        <w:t>Application form for IT equipment donation</w:t>
      </w:r>
    </w:p>
    <w:p w14:paraId="41FCC0F0" w14:textId="77777777" w:rsidR="00B85C3D" w:rsidRDefault="00B85C3D"/>
    <w:tbl>
      <w:tblPr>
        <w:tblStyle w:val="TableGrid"/>
        <w:tblW w:w="0" w:type="auto"/>
        <w:tblLook w:val="04A0" w:firstRow="1" w:lastRow="0" w:firstColumn="1" w:lastColumn="0" w:noHBand="0" w:noVBand="1"/>
      </w:tblPr>
      <w:tblGrid>
        <w:gridCol w:w="2547"/>
        <w:gridCol w:w="6469"/>
      </w:tblGrid>
      <w:tr w:rsidR="00B85C3D" w14:paraId="226436E7" w14:textId="77777777" w:rsidTr="3F88A5A4">
        <w:tc>
          <w:tcPr>
            <w:tcW w:w="9016" w:type="dxa"/>
            <w:gridSpan w:val="2"/>
          </w:tcPr>
          <w:p w14:paraId="539BFDCB" w14:textId="0B9C7A1E" w:rsidR="00B85C3D" w:rsidRPr="00B85C3D" w:rsidRDefault="00B85C3D" w:rsidP="00B85C3D">
            <w:pPr>
              <w:pStyle w:val="ListParagraph"/>
              <w:numPr>
                <w:ilvl w:val="0"/>
                <w:numId w:val="2"/>
              </w:numPr>
              <w:jc w:val="center"/>
              <w:rPr>
                <w:b/>
                <w:bCs/>
                <w:sz w:val="28"/>
                <w:szCs w:val="28"/>
              </w:rPr>
            </w:pPr>
            <w:r w:rsidRPr="00B85C3D">
              <w:rPr>
                <w:b/>
                <w:bCs/>
                <w:sz w:val="28"/>
                <w:szCs w:val="28"/>
                <w:lang w:val="en-GB"/>
              </w:rPr>
              <w:t>Identification</w:t>
            </w:r>
            <w:r w:rsidR="00C70B2D">
              <w:rPr>
                <w:b/>
                <w:bCs/>
                <w:sz w:val="28"/>
                <w:szCs w:val="28"/>
                <w:lang w:val="en-GB"/>
              </w:rPr>
              <w:t xml:space="preserve"> organisation</w:t>
            </w:r>
          </w:p>
        </w:tc>
      </w:tr>
      <w:tr w:rsidR="00B85C3D" w14:paraId="22401B0A" w14:textId="77777777" w:rsidTr="3F88A5A4">
        <w:tc>
          <w:tcPr>
            <w:tcW w:w="2547" w:type="dxa"/>
          </w:tcPr>
          <w:p w14:paraId="799B13CE" w14:textId="59C8834C" w:rsidR="00B85C3D" w:rsidRPr="00B85C3D" w:rsidRDefault="00B85C3D">
            <w:pPr>
              <w:rPr>
                <w:lang w:val="en-GB"/>
              </w:rPr>
            </w:pPr>
            <w:r>
              <w:rPr>
                <w:lang w:val="en-GB"/>
              </w:rPr>
              <w:t>Organisation name:</w:t>
            </w:r>
          </w:p>
        </w:tc>
        <w:tc>
          <w:tcPr>
            <w:tcW w:w="6469" w:type="dxa"/>
          </w:tcPr>
          <w:p w14:paraId="4D53C883" w14:textId="77777777" w:rsidR="00B85C3D" w:rsidRDefault="00B85C3D"/>
        </w:tc>
      </w:tr>
      <w:tr w:rsidR="00B85C3D" w14:paraId="57F1CCD6" w14:textId="77777777" w:rsidTr="3F88A5A4">
        <w:tc>
          <w:tcPr>
            <w:tcW w:w="2547" w:type="dxa"/>
          </w:tcPr>
          <w:p w14:paraId="7354442C" w14:textId="2EC01629" w:rsidR="00B85C3D" w:rsidRPr="00B85C3D" w:rsidRDefault="00B85C3D">
            <w:pPr>
              <w:rPr>
                <w:lang w:val="en-GB"/>
              </w:rPr>
            </w:pPr>
            <w:r>
              <w:rPr>
                <w:lang w:val="en-GB"/>
              </w:rPr>
              <w:t>Street + number:</w:t>
            </w:r>
          </w:p>
        </w:tc>
        <w:tc>
          <w:tcPr>
            <w:tcW w:w="6469" w:type="dxa"/>
          </w:tcPr>
          <w:p w14:paraId="02C84453" w14:textId="77777777" w:rsidR="00B85C3D" w:rsidRDefault="00B85C3D"/>
        </w:tc>
      </w:tr>
      <w:tr w:rsidR="00B85C3D" w14:paraId="6C9494D7" w14:textId="77777777" w:rsidTr="3F88A5A4">
        <w:tc>
          <w:tcPr>
            <w:tcW w:w="2547" w:type="dxa"/>
          </w:tcPr>
          <w:p w14:paraId="724C1FC8" w14:textId="1A1EEEA6" w:rsidR="00B85C3D" w:rsidRPr="00B85C3D" w:rsidRDefault="00B85C3D">
            <w:pPr>
              <w:rPr>
                <w:lang w:val="en-GB"/>
              </w:rPr>
            </w:pPr>
            <w:r>
              <w:rPr>
                <w:lang w:val="en-GB"/>
              </w:rPr>
              <w:t>Postal code:</w:t>
            </w:r>
          </w:p>
        </w:tc>
        <w:tc>
          <w:tcPr>
            <w:tcW w:w="6469" w:type="dxa"/>
          </w:tcPr>
          <w:p w14:paraId="6D6C3E07" w14:textId="77777777" w:rsidR="00B85C3D" w:rsidRDefault="00B85C3D"/>
        </w:tc>
      </w:tr>
      <w:tr w:rsidR="00B85C3D" w14:paraId="39C860C5" w14:textId="77777777" w:rsidTr="3F88A5A4">
        <w:tc>
          <w:tcPr>
            <w:tcW w:w="2547" w:type="dxa"/>
          </w:tcPr>
          <w:p w14:paraId="1B1EF784" w14:textId="2FB62249" w:rsidR="00B85C3D" w:rsidRPr="00B85C3D" w:rsidRDefault="00B85C3D">
            <w:pPr>
              <w:rPr>
                <w:lang w:val="en-GB"/>
              </w:rPr>
            </w:pPr>
            <w:r>
              <w:rPr>
                <w:lang w:val="en-GB"/>
              </w:rPr>
              <w:t>Town:</w:t>
            </w:r>
          </w:p>
        </w:tc>
        <w:tc>
          <w:tcPr>
            <w:tcW w:w="6469" w:type="dxa"/>
          </w:tcPr>
          <w:p w14:paraId="0E0A3CBA" w14:textId="77777777" w:rsidR="00B85C3D" w:rsidRDefault="00B85C3D"/>
        </w:tc>
      </w:tr>
      <w:tr w:rsidR="003950D3" w14:paraId="585381C4" w14:textId="77777777" w:rsidTr="3F88A5A4">
        <w:tc>
          <w:tcPr>
            <w:tcW w:w="2547" w:type="dxa"/>
          </w:tcPr>
          <w:p w14:paraId="7C16227F" w14:textId="5774DEC1" w:rsidR="003950D3" w:rsidRDefault="001068B1">
            <w:pPr>
              <w:rPr>
                <w:lang w:val="en-GB"/>
              </w:rPr>
            </w:pPr>
            <w:r>
              <w:rPr>
                <w:lang w:val="en-GB"/>
              </w:rPr>
              <w:t>Evidence references</w:t>
            </w:r>
            <w:r w:rsidR="00B60339">
              <w:rPr>
                <w:lang w:val="en-GB"/>
              </w:rPr>
              <w:t>:</w:t>
            </w:r>
          </w:p>
        </w:tc>
        <w:tc>
          <w:tcPr>
            <w:tcW w:w="6469" w:type="dxa"/>
          </w:tcPr>
          <w:p w14:paraId="78365B25" w14:textId="77777777" w:rsidR="003950D3" w:rsidRDefault="003950D3"/>
        </w:tc>
      </w:tr>
      <w:tr w:rsidR="00B85C3D" w14:paraId="1DB753F9" w14:textId="77777777" w:rsidTr="3F88A5A4">
        <w:tc>
          <w:tcPr>
            <w:tcW w:w="2547" w:type="dxa"/>
          </w:tcPr>
          <w:p w14:paraId="0B1B14FC" w14:textId="272A0ACB" w:rsidR="00B85C3D" w:rsidRPr="00B85C3D" w:rsidRDefault="00B85C3D">
            <w:pPr>
              <w:rPr>
                <w:lang w:val="en-GB"/>
              </w:rPr>
            </w:pPr>
            <w:r>
              <w:rPr>
                <w:lang w:val="en-GB"/>
              </w:rPr>
              <w:t>Website:</w:t>
            </w:r>
          </w:p>
        </w:tc>
        <w:tc>
          <w:tcPr>
            <w:tcW w:w="6469" w:type="dxa"/>
          </w:tcPr>
          <w:p w14:paraId="2900C5F7" w14:textId="77777777" w:rsidR="00B85C3D" w:rsidRDefault="00B85C3D"/>
        </w:tc>
      </w:tr>
      <w:tr w:rsidR="00CE47BF" w14:paraId="5C8CB23D" w14:textId="77777777" w:rsidTr="3F88A5A4">
        <w:tc>
          <w:tcPr>
            <w:tcW w:w="2547" w:type="dxa"/>
          </w:tcPr>
          <w:p w14:paraId="16085F1E" w14:textId="3E5444EC" w:rsidR="00CE47BF" w:rsidRDefault="008C5C64">
            <w:pPr>
              <w:rPr>
                <w:lang w:val="en-GB"/>
              </w:rPr>
            </w:pPr>
            <w:r>
              <w:rPr>
                <w:lang w:val="en-GB"/>
              </w:rPr>
              <w:t>Presentation and m</w:t>
            </w:r>
            <w:r w:rsidR="00CE47BF">
              <w:rPr>
                <w:lang w:val="en-GB"/>
              </w:rPr>
              <w:t xml:space="preserve">ission </w:t>
            </w:r>
            <w:r>
              <w:rPr>
                <w:lang w:val="en-GB"/>
              </w:rPr>
              <w:t>of the organisation:</w:t>
            </w:r>
          </w:p>
        </w:tc>
        <w:tc>
          <w:tcPr>
            <w:tcW w:w="6469" w:type="dxa"/>
          </w:tcPr>
          <w:p w14:paraId="5A35C9D4" w14:textId="77777777" w:rsidR="00CE47BF" w:rsidRDefault="00CE47BF"/>
        </w:tc>
      </w:tr>
      <w:tr w:rsidR="00B85C3D" w:rsidRPr="00B85C3D" w14:paraId="0D8AB42D" w14:textId="77777777" w:rsidTr="3F88A5A4">
        <w:tc>
          <w:tcPr>
            <w:tcW w:w="9016" w:type="dxa"/>
            <w:gridSpan w:val="2"/>
          </w:tcPr>
          <w:p w14:paraId="4A467F33" w14:textId="4B3CE090" w:rsidR="00B85C3D" w:rsidRPr="00B85C3D" w:rsidRDefault="00B85C3D" w:rsidP="00B85C3D">
            <w:pPr>
              <w:pStyle w:val="ListParagraph"/>
              <w:numPr>
                <w:ilvl w:val="0"/>
                <w:numId w:val="2"/>
              </w:numPr>
              <w:jc w:val="center"/>
              <w:rPr>
                <w:b/>
                <w:bCs/>
                <w:sz w:val="28"/>
                <w:szCs w:val="28"/>
                <w:lang w:val="en-GB"/>
              </w:rPr>
            </w:pPr>
            <w:r w:rsidRPr="00B85C3D">
              <w:rPr>
                <w:b/>
                <w:bCs/>
                <w:sz w:val="28"/>
                <w:szCs w:val="28"/>
                <w:lang w:val="en-GB"/>
              </w:rPr>
              <w:t>Contact person</w:t>
            </w:r>
          </w:p>
        </w:tc>
      </w:tr>
      <w:tr w:rsidR="00B85C3D" w14:paraId="3D5BFA8C" w14:textId="77777777" w:rsidTr="3F88A5A4">
        <w:tc>
          <w:tcPr>
            <w:tcW w:w="2547" w:type="dxa"/>
          </w:tcPr>
          <w:p w14:paraId="0C407555" w14:textId="1D50EDF8" w:rsidR="00B85C3D" w:rsidRPr="00B85C3D" w:rsidRDefault="00B85C3D">
            <w:pPr>
              <w:rPr>
                <w:lang w:val="en-GB"/>
              </w:rPr>
            </w:pPr>
            <w:r>
              <w:rPr>
                <w:lang w:val="en-GB"/>
              </w:rPr>
              <w:t>Name:</w:t>
            </w:r>
          </w:p>
        </w:tc>
        <w:tc>
          <w:tcPr>
            <w:tcW w:w="6469" w:type="dxa"/>
          </w:tcPr>
          <w:p w14:paraId="1FE2080F" w14:textId="77777777" w:rsidR="00B85C3D" w:rsidRDefault="00B85C3D"/>
        </w:tc>
      </w:tr>
      <w:tr w:rsidR="00B85C3D" w14:paraId="72D3F8EE" w14:textId="77777777" w:rsidTr="3F88A5A4">
        <w:tc>
          <w:tcPr>
            <w:tcW w:w="2547" w:type="dxa"/>
          </w:tcPr>
          <w:p w14:paraId="4924DFCC" w14:textId="0F353295" w:rsidR="00B85C3D" w:rsidRPr="00B85C3D" w:rsidRDefault="00B85C3D">
            <w:pPr>
              <w:rPr>
                <w:lang w:val="en-GB"/>
              </w:rPr>
            </w:pPr>
            <w:r>
              <w:rPr>
                <w:lang w:val="en-GB"/>
              </w:rPr>
              <w:t>Function:</w:t>
            </w:r>
          </w:p>
        </w:tc>
        <w:tc>
          <w:tcPr>
            <w:tcW w:w="6469" w:type="dxa"/>
          </w:tcPr>
          <w:p w14:paraId="26AA6AE7" w14:textId="77777777" w:rsidR="00B85C3D" w:rsidRDefault="00B85C3D"/>
        </w:tc>
      </w:tr>
      <w:tr w:rsidR="00B85C3D" w14:paraId="41C815EA" w14:textId="77777777" w:rsidTr="3F88A5A4">
        <w:tc>
          <w:tcPr>
            <w:tcW w:w="2547" w:type="dxa"/>
          </w:tcPr>
          <w:p w14:paraId="7E121A07" w14:textId="02CCF2AB" w:rsidR="00B85C3D" w:rsidRPr="00B85C3D" w:rsidRDefault="00B85C3D" w:rsidP="00B85C3D">
            <w:pPr>
              <w:rPr>
                <w:lang w:val="en-GB"/>
              </w:rPr>
            </w:pPr>
            <w:r>
              <w:rPr>
                <w:lang w:val="en-GB"/>
              </w:rPr>
              <w:t>E-mail address:</w:t>
            </w:r>
          </w:p>
        </w:tc>
        <w:tc>
          <w:tcPr>
            <w:tcW w:w="6469" w:type="dxa"/>
          </w:tcPr>
          <w:p w14:paraId="177D6CEA" w14:textId="77777777" w:rsidR="00B85C3D" w:rsidRDefault="00B85C3D" w:rsidP="00B85C3D"/>
        </w:tc>
      </w:tr>
      <w:tr w:rsidR="00B85C3D" w14:paraId="5666370B" w14:textId="77777777" w:rsidTr="3F88A5A4">
        <w:tc>
          <w:tcPr>
            <w:tcW w:w="2547" w:type="dxa"/>
          </w:tcPr>
          <w:p w14:paraId="44EBB803" w14:textId="0B8642B2" w:rsidR="00B85C3D" w:rsidRDefault="00B85C3D" w:rsidP="00B85C3D">
            <w:r>
              <w:rPr>
                <w:lang w:val="en-GB"/>
              </w:rPr>
              <w:t>Telephone:</w:t>
            </w:r>
          </w:p>
        </w:tc>
        <w:tc>
          <w:tcPr>
            <w:tcW w:w="6469" w:type="dxa"/>
          </w:tcPr>
          <w:p w14:paraId="21FF3378" w14:textId="77777777" w:rsidR="00B85C3D" w:rsidRDefault="00B85C3D" w:rsidP="00B85C3D"/>
        </w:tc>
      </w:tr>
      <w:tr w:rsidR="00797F25" w:rsidRPr="00797F25" w14:paraId="69218165" w14:textId="77777777" w:rsidTr="3F88A5A4">
        <w:tc>
          <w:tcPr>
            <w:tcW w:w="9016" w:type="dxa"/>
            <w:gridSpan w:val="2"/>
          </w:tcPr>
          <w:p w14:paraId="1AF2A145" w14:textId="70894942" w:rsidR="00797F25" w:rsidRPr="00797F25" w:rsidRDefault="00797F25" w:rsidP="00797F25">
            <w:pPr>
              <w:pStyle w:val="ListParagraph"/>
              <w:numPr>
                <w:ilvl w:val="0"/>
                <w:numId w:val="2"/>
              </w:numPr>
              <w:jc w:val="center"/>
              <w:rPr>
                <w:b/>
                <w:bCs/>
                <w:sz w:val="28"/>
                <w:szCs w:val="28"/>
                <w:lang w:val="en-GB"/>
              </w:rPr>
            </w:pPr>
            <w:r w:rsidRPr="00797F25">
              <w:rPr>
                <w:b/>
                <w:bCs/>
                <w:sz w:val="28"/>
                <w:szCs w:val="28"/>
                <w:lang w:val="en-GB"/>
              </w:rPr>
              <w:t>Intended use of the equipment</w:t>
            </w:r>
          </w:p>
        </w:tc>
      </w:tr>
      <w:tr w:rsidR="00B85C3D" w14:paraId="0BA9165D" w14:textId="77777777" w:rsidTr="3F88A5A4">
        <w:tc>
          <w:tcPr>
            <w:tcW w:w="2547" w:type="dxa"/>
          </w:tcPr>
          <w:p w14:paraId="42D8C8B0" w14:textId="459426A8" w:rsidR="00B85C3D" w:rsidRPr="006167BC" w:rsidRDefault="00B60339" w:rsidP="00B85C3D">
            <w:pPr>
              <w:rPr>
                <w:lang w:val="en-GB"/>
              </w:rPr>
            </w:pPr>
            <w:r>
              <w:rPr>
                <w:lang w:val="en-GB"/>
              </w:rPr>
              <w:t>D</w:t>
            </w:r>
            <w:r w:rsidR="00697B4B">
              <w:rPr>
                <w:lang w:val="en-GB"/>
              </w:rPr>
              <w:t xml:space="preserve">escription of the </w:t>
            </w:r>
            <w:r w:rsidR="009358BC">
              <w:rPr>
                <w:lang w:val="en-GB"/>
              </w:rPr>
              <w:t>intended use of the equipment and how it will benefit the working of the organisation</w:t>
            </w:r>
            <w:r w:rsidR="0048204C">
              <w:rPr>
                <w:lang w:val="en-GB"/>
              </w:rPr>
              <w:t>:</w:t>
            </w:r>
          </w:p>
        </w:tc>
        <w:tc>
          <w:tcPr>
            <w:tcW w:w="6469" w:type="dxa"/>
          </w:tcPr>
          <w:p w14:paraId="1197E7EC" w14:textId="77777777" w:rsidR="00B85C3D" w:rsidRDefault="00B85C3D" w:rsidP="00B85C3D"/>
        </w:tc>
      </w:tr>
    </w:tbl>
    <w:p w14:paraId="2BA2AA4D" w14:textId="4D5C6797" w:rsidR="00B85C3D" w:rsidRDefault="00B85C3D"/>
    <w:p w14:paraId="086E5E79" w14:textId="77777777" w:rsidR="00974067" w:rsidRPr="004C3C98" w:rsidRDefault="00974067" w:rsidP="00974067">
      <w:pPr>
        <w:rPr>
          <w:lang w:val="en-GB"/>
        </w:rPr>
      </w:pPr>
      <w:r w:rsidRPr="004C3C98">
        <w:rPr>
          <w:lang w:val="en-GB"/>
        </w:rPr>
        <w:t>By applying for a donation of IT equipment you agree that your personal data will be processed by the European Defence Agency for the purpose of the donation procedure. Please consult the Privacy Statement for further information:</w:t>
      </w:r>
    </w:p>
    <w:p w14:paraId="0D2AEA81" w14:textId="79A3E82E" w:rsidR="00974067" w:rsidRPr="005B75D9" w:rsidRDefault="005C1D9A" w:rsidP="00974067">
      <w:pPr>
        <w:rPr>
          <w:lang w:val="en-GB"/>
        </w:rPr>
      </w:pPr>
      <w:hyperlink r:id="rId10" w:history="1">
        <w:r w:rsidR="00974067">
          <w:rPr>
            <w:noProof/>
            <w:color w:val="0000FF"/>
            <w:shd w:val="clear" w:color="auto" w:fill="F3F2F1"/>
            <w:lang w:val="en-US"/>
          </w:rPr>
          <w:drawing>
            <wp:inline distT="0" distB="0" distL="0" distR="0" wp14:anchorId="42730039" wp14:editId="50DC6EBC">
              <wp:extent cx="152400" cy="152400"/>
              <wp:effectExtent l="0" t="0" r="0" b="0"/>
              <wp:docPr id="2" name="Picture 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icon"/>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74067">
          <w:rPr>
            <w:rStyle w:val="SmartLink"/>
            <w:lang w:val="en-US"/>
          </w:rPr>
          <w:t>EDA Privacy Statement Donations IT Equipment 2</w:t>
        </w:r>
        <w:r w:rsidR="00974067">
          <w:rPr>
            <w:rStyle w:val="SmartLink"/>
            <w:lang w:val="en-US"/>
          </w:rPr>
          <w:t>0</w:t>
        </w:r>
        <w:r w:rsidR="00974067">
          <w:rPr>
            <w:rStyle w:val="SmartLink"/>
            <w:lang w:val="en-US"/>
          </w:rPr>
          <w:t>21.pdf</w:t>
        </w:r>
      </w:hyperlink>
    </w:p>
    <w:p w14:paraId="6CFEDCED" w14:textId="77777777" w:rsidR="00974067" w:rsidRPr="00974067" w:rsidRDefault="00974067">
      <w:pPr>
        <w:rPr>
          <w:lang w:val="en-GB"/>
        </w:rPr>
      </w:pPr>
    </w:p>
    <w:p w14:paraId="55E7F9A6" w14:textId="6D7DBD7E" w:rsidR="00B9214B" w:rsidRDefault="00B9214B">
      <w:pPr>
        <w:rPr>
          <w:lang w:val="en-GB"/>
        </w:rPr>
      </w:pPr>
      <w:r>
        <w:rPr>
          <w:lang w:val="en-GB"/>
        </w:rPr>
        <w:t>Name</w:t>
      </w:r>
      <w:r w:rsidR="00870094">
        <w:rPr>
          <w:lang w:val="en-GB"/>
        </w:rPr>
        <w:t xml:space="preserve"> + function:</w:t>
      </w:r>
    </w:p>
    <w:p w14:paraId="3D13E65D" w14:textId="46447B70" w:rsidR="00B85C3D" w:rsidRDefault="00B9214B">
      <w:pPr>
        <w:rPr>
          <w:lang w:val="en-GB"/>
        </w:rPr>
      </w:pPr>
      <w:r>
        <w:rPr>
          <w:lang w:val="en-GB"/>
        </w:rPr>
        <w:t>Signature:</w:t>
      </w:r>
      <w:r w:rsidR="00870094">
        <w:rPr>
          <w:lang w:val="en-GB"/>
        </w:rPr>
        <w:tab/>
      </w:r>
      <w:r w:rsidR="00870094">
        <w:rPr>
          <w:lang w:val="en-GB"/>
        </w:rPr>
        <w:tab/>
      </w:r>
      <w:r w:rsidR="00870094">
        <w:rPr>
          <w:lang w:val="en-GB"/>
        </w:rPr>
        <w:tab/>
      </w:r>
      <w:r w:rsidR="00870094">
        <w:rPr>
          <w:lang w:val="en-GB"/>
        </w:rPr>
        <w:tab/>
      </w:r>
      <w:r w:rsidR="00870094">
        <w:rPr>
          <w:lang w:val="en-GB"/>
        </w:rPr>
        <w:tab/>
      </w:r>
      <w:r w:rsidR="00870094">
        <w:rPr>
          <w:lang w:val="en-GB"/>
        </w:rPr>
        <w:tab/>
      </w:r>
      <w:r w:rsidR="00870094">
        <w:rPr>
          <w:lang w:val="en-GB"/>
        </w:rPr>
        <w:tab/>
        <w:t>Date:</w:t>
      </w:r>
    </w:p>
    <w:p w14:paraId="4C404623" w14:textId="58CF8D5F" w:rsidR="00870094" w:rsidRDefault="00870094">
      <w:pPr>
        <w:rPr>
          <w:lang w:val="en-GB"/>
        </w:rPr>
      </w:pPr>
    </w:p>
    <w:p w14:paraId="2D6F5B7E" w14:textId="63132478" w:rsidR="00870094" w:rsidRDefault="00870094">
      <w:r>
        <w:rPr>
          <w:lang w:val="en-GB"/>
        </w:rPr>
        <w:t xml:space="preserve">This request form must be sent </w:t>
      </w:r>
      <w:r w:rsidR="003B187A">
        <w:rPr>
          <w:lang w:val="en-GB"/>
        </w:rPr>
        <w:t xml:space="preserve">to: </w:t>
      </w:r>
      <w:hyperlink r:id="rId13" w:history="1">
        <w:r w:rsidR="003B187A" w:rsidRPr="00C36CF1">
          <w:rPr>
            <w:rStyle w:val="Hyperlink"/>
            <w:lang w:val="en-GB"/>
          </w:rPr>
          <w:t>infrastructure@eda.europa.eu</w:t>
        </w:r>
      </w:hyperlink>
      <w:r w:rsidR="003B187A">
        <w:rPr>
          <w:lang w:val="en-GB"/>
        </w:rPr>
        <w:t xml:space="preserve"> </w:t>
      </w:r>
    </w:p>
    <w:sectPr w:rsidR="0087009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37601" w14:textId="77777777" w:rsidR="005C1D9A" w:rsidRDefault="005C1D9A" w:rsidP="00B85C3D">
      <w:pPr>
        <w:spacing w:after="0" w:line="240" w:lineRule="auto"/>
      </w:pPr>
      <w:r>
        <w:separator/>
      </w:r>
    </w:p>
  </w:endnote>
  <w:endnote w:type="continuationSeparator" w:id="0">
    <w:p w14:paraId="05540B90" w14:textId="77777777" w:rsidR="005C1D9A" w:rsidRDefault="005C1D9A" w:rsidP="00B85C3D">
      <w:pPr>
        <w:spacing w:after="0" w:line="240" w:lineRule="auto"/>
      </w:pPr>
      <w:r>
        <w:continuationSeparator/>
      </w:r>
    </w:p>
  </w:endnote>
  <w:endnote w:type="continuationNotice" w:id="1">
    <w:p w14:paraId="7D80E256" w14:textId="77777777" w:rsidR="005C1D9A" w:rsidRDefault="005C1D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E81C" w14:textId="21C19802" w:rsidR="003B187A" w:rsidRDefault="003B187A">
    <w:pPr>
      <w:pStyle w:val="Footer"/>
      <w:rPr>
        <w:lang w:val="fr-BE"/>
      </w:rPr>
    </w:pPr>
    <w:proofErr w:type="spellStart"/>
    <w:r w:rsidRPr="003B187A">
      <w:rPr>
        <w:lang w:val="fr-BE"/>
      </w:rPr>
      <w:t>European</w:t>
    </w:r>
    <w:proofErr w:type="spellEnd"/>
    <w:r w:rsidRPr="003B187A">
      <w:rPr>
        <w:lang w:val="fr-BE"/>
      </w:rPr>
      <w:t xml:space="preserve"> </w:t>
    </w:r>
    <w:proofErr w:type="spellStart"/>
    <w:r w:rsidRPr="003B187A">
      <w:rPr>
        <w:lang w:val="fr-BE"/>
      </w:rPr>
      <w:t>Defence</w:t>
    </w:r>
    <w:proofErr w:type="spellEnd"/>
    <w:r w:rsidRPr="003B187A">
      <w:rPr>
        <w:lang w:val="fr-BE"/>
      </w:rPr>
      <w:t xml:space="preserve"> Agency</w:t>
    </w:r>
    <w:r w:rsidR="008542A4">
      <w:rPr>
        <w:lang w:val="fr-BE"/>
      </w:rPr>
      <w:t xml:space="preserve">, </w:t>
    </w:r>
    <w:r w:rsidRPr="003B187A">
      <w:rPr>
        <w:lang w:val="fr-BE"/>
      </w:rPr>
      <w:t>Rue des Drapie</w:t>
    </w:r>
    <w:r>
      <w:rPr>
        <w:lang w:val="fr-BE"/>
      </w:rPr>
      <w:t>rs 17-23</w:t>
    </w:r>
    <w:r w:rsidR="00AA65A6">
      <w:rPr>
        <w:lang w:val="fr-BE"/>
      </w:rPr>
      <w:t xml:space="preserve">, </w:t>
    </w:r>
    <w:r w:rsidR="008542A4">
      <w:rPr>
        <w:lang w:val="fr-BE"/>
      </w:rPr>
      <w:t>B-</w:t>
    </w:r>
    <w:r w:rsidR="00AA65A6">
      <w:rPr>
        <w:lang w:val="fr-BE"/>
      </w:rPr>
      <w:t>10</w:t>
    </w:r>
    <w:r w:rsidR="008542A4">
      <w:rPr>
        <w:lang w:val="fr-BE"/>
      </w:rPr>
      <w:t>50 Brussels</w:t>
    </w:r>
  </w:p>
  <w:p w14:paraId="1AF14A0A" w14:textId="1CF2C86D" w:rsidR="007A5DE7" w:rsidRPr="00140248" w:rsidRDefault="005C1D9A">
    <w:pPr>
      <w:pStyle w:val="Footer"/>
      <w:rPr>
        <w:lang w:val="en-GB"/>
      </w:rPr>
    </w:pPr>
    <w:hyperlink r:id="rId1" w:history="1">
      <w:r w:rsidR="00155CC3" w:rsidRPr="00140248">
        <w:rPr>
          <w:rStyle w:val="Hyperlink"/>
          <w:lang w:val="en-GB"/>
        </w:rPr>
        <w:t>www.eda.europa.eu</w:t>
      </w:r>
    </w:hyperlink>
    <w:r w:rsidR="00155CC3" w:rsidRPr="00140248">
      <w:rPr>
        <w:lang w:val="en-GB"/>
      </w:rPr>
      <w:t xml:space="preserve"> </w:t>
    </w:r>
  </w:p>
  <w:p w14:paraId="1DD6C8B4" w14:textId="77777777" w:rsidR="00140248" w:rsidRPr="005B75D9" w:rsidRDefault="00140248">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0323A" w14:textId="77777777" w:rsidR="005C1D9A" w:rsidRDefault="005C1D9A" w:rsidP="00B85C3D">
      <w:pPr>
        <w:spacing w:after="0" w:line="240" w:lineRule="auto"/>
      </w:pPr>
      <w:r>
        <w:separator/>
      </w:r>
    </w:p>
  </w:footnote>
  <w:footnote w:type="continuationSeparator" w:id="0">
    <w:p w14:paraId="52EF381D" w14:textId="77777777" w:rsidR="005C1D9A" w:rsidRDefault="005C1D9A" w:rsidP="00B85C3D">
      <w:pPr>
        <w:spacing w:after="0" w:line="240" w:lineRule="auto"/>
      </w:pPr>
      <w:r>
        <w:continuationSeparator/>
      </w:r>
    </w:p>
  </w:footnote>
  <w:footnote w:type="continuationNotice" w:id="1">
    <w:p w14:paraId="7E8726D7" w14:textId="77777777" w:rsidR="005C1D9A" w:rsidRDefault="005C1D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69E5" w14:textId="309A2FB2" w:rsidR="00B85C3D" w:rsidRDefault="00B85C3D">
    <w:pPr>
      <w:pStyle w:val="Header"/>
    </w:pPr>
    <w:r>
      <w:rPr>
        <w:noProof/>
      </w:rPr>
      <w:drawing>
        <wp:inline distT="0" distB="0" distL="0" distR="0" wp14:anchorId="4A0EBBDC" wp14:editId="008CB220">
          <wp:extent cx="1274445" cy="506095"/>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506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C38A6"/>
    <w:multiLevelType w:val="hybridMultilevel"/>
    <w:tmpl w:val="209EA6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DD26B88"/>
    <w:multiLevelType w:val="hybridMultilevel"/>
    <w:tmpl w:val="F8905BF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3D"/>
    <w:rsid w:val="000909C0"/>
    <w:rsid w:val="001068B1"/>
    <w:rsid w:val="00140248"/>
    <w:rsid w:val="00155CC3"/>
    <w:rsid w:val="001A2BC3"/>
    <w:rsid w:val="003950D3"/>
    <w:rsid w:val="003B187A"/>
    <w:rsid w:val="003E2D77"/>
    <w:rsid w:val="0048204C"/>
    <w:rsid w:val="004C208B"/>
    <w:rsid w:val="004C3C98"/>
    <w:rsid w:val="00522111"/>
    <w:rsid w:val="005B75D9"/>
    <w:rsid w:val="005C1D9A"/>
    <w:rsid w:val="006167BC"/>
    <w:rsid w:val="00623FF1"/>
    <w:rsid w:val="00697B4B"/>
    <w:rsid w:val="00797F25"/>
    <w:rsid w:val="007A5DE7"/>
    <w:rsid w:val="008542A4"/>
    <w:rsid w:val="00870094"/>
    <w:rsid w:val="008C5C64"/>
    <w:rsid w:val="009358BC"/>
    <w:rsid w:val="00974067"/>
    <w:rsid w:val="00991B4B"/>
    <w:rsid w:val="00A27696"/>
    <w:rsid w:val="00A677A2"/>
    <w:rsid w:val="00AA65A6"/>
    <w:rsid w:val="00B60339"/>
    <w:rsid w:val="00B652CC"/>
    <w:rsid w:val="00B75A80"/>
    <w:rsid w:val="00B85C3D"/>
    <w:rsid w:val="00B9214B"/>
    <w:rsid w:val="00C70B2D"/>
    <w:rsid w:val="00CE47BF"/>
    <w:rsid w:val="00D00FF7"/>
    <w:rsid w:val="00FB609F"/>
    <w:rsid w:val="3F88A5A4"/>
  </w:rsids>
  <m:mathPr>
    <m:mathFont m:val="Cambria Math"/>
    <m:brkBin m:val="before"/>
    <m:brkBinSub m:val="--"/>
    <m:smallFrac m:val="0"/>
    <m:dispDef/>
    <m:lMargin m:val="0"/>
    <m:rMargin m:val="0"/>
    <m:defJc m:val="centerGroup"/>
    <m:wrapIndent m:val="1440"/>
    <m:intLim m:val="subSup"/>
    <m:naryLim m:val="undOvr"/>
  </m:mathPr>
  <w:themeFontLang w:val="en-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EB2D9"/>
  <w15:chartTrackingRefBased/>
  <w15:docId w15:val="{1A843A28-75C6-4163-AFCA-C02C2376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C3D"/>
  </w:style>
  <w:style w:type="paragraph" w:styleId="Footer">
    <w:name w:val="footer"/>
    <w:basedOn w:val="Normal"/>
    <w:link w:val="FooterChar"/>
    <w:uiPriority w:val="99"/>
    <w:unhideWhenUsed/>
    <w:rsid w:val="00B85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C3D"/>
  </w:style>
  <w:style w:type="table" w:styleId="TableGrid">
    <w:name w:val="Table Grid"/>
    <w:basedOn w:val="TableNormal"/>
    <w:uiPriority w:val="39"/>
    <w:rsid w:val="00B85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C3D"/>
    <w:pPr>
      <w:ind w:left="720"/>
      <w:contextualSpacing/>
    </w:pPr>
  </w:style>
  <w:style w:type="character" w:styleId="Hyperlink">
    <w:name w:val="Hyperlink"/>
    <w:basedOn w:val="DefaultParagraphFont"/>
    <w:uiPriority w:val="99"/>
    <w:unhideWhenUsed/>
    <w:rsid w:val="003B187A"/>
    <w:rPr>
      <w:color w:val="0563C1" w:themeColor="hyperlink"/>
      <w:u w:val="single"/>
    </w:rPr>
  </w:style>
  <w:style w:type="character" w:styleId="UnresolvedMention">
    <w:name w:val="Unresolved Mention"/>
    <w:basedOn w:val="DefaultParagraphFont"/>
    <w:uiPriority w:val="99"/>
    <w:semiHidden/>
    <w:unhideWhenUsed/>
    <w:rsid w:val="003B187A"/>
    <w:rPr>
      <w:color w:val="605E5C"/>
      <w:shd w:val="clear" w:color="auto" w:fill="E1DFDD"/>
    </w:rPr>
  </w:style>
  <w:style w:type="character" w:styleId="SmartLink">
    <w:name w:val="Smart Link"/>
    <w:basedOn w:val="DefaultParagraphFont"/>
    <w:uiPriority w:val="99"/>
    <w:semiHidden/>
    <w:unhideWhenUsed/>
    <w:rsid w:val="005B75D9"/>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73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rastructure@eda.europa.e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3.png@01D7C691.55CBDBE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da.europa.eu/docs/default-source/documents/dpo-privacy-statements/eda-privacy-statement-donations-it-equipment-202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d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92622D42FD384A995C692D97B6F5AC" ma:contentTypeVersion="12" ma:contentTypeDescription="Create a new document." ma:contentTypeScope="" ma:versionID="764203bab5a8577b3ec0caa3c743b006">
  <xsd:schema xmlns:xsd="http://www.w3.org/2001/XMLSchema" xmlns:xs="http://www.w3.org/2001/XMLSchema" xmlns:p="http://schemas.microsoft.com/office/2006/metadata/properties" xmlns:ns2="d6b605c6-c0db-46ef-bfc3-d8d72f2d8add" xmlns:ns3="8da9ef86-c9ed-4962-940d-b0cb9978a772" targetNamespace="http://schemas.microsoft.com/office/2006/metadata/properties" ma:root="true" ma:fieldsID="0683a7ec1bf712591a37df1236599940" ns2:_="" ns3:_="">
    <xsd:import namespace="d6b605c6-c0db-46ef-bfc3-d8d72f2d8add"/>
    <xsd:import namespace="8da9ef86-c9ed-4962-940d-b0cb9978a7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605c6-c0db-46ef-bfc3-d8d72f2d8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a9ef86-c9ed-4962-940d-b0cb9978a7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4F1414-3652-447E-8177-25FBB57147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AF0D33-0633-43BD-9189-965E244C6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605c6-c0db-46ef-bfc3-d8d72f2d8add"/>
    <ds:schemaRef ds:uri="8da9ef86-c9ed-4962-940d-b0cb9978a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F91ADE-6368-4518-9073-8F71ABBDAF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GERING Ralf</dc:creator>
  <cp:keywords/>
  <dc:description/>
  <cp:lastModifiedBy>FETYANI Rami</cp:lastModifiedBy>
  <cp:revision>4</cp:revision>
  <dcterms:created xsi:type="dcterms:W3CDTF">2021-12-02T16:16:00Z</dcterms:created>
  <dcterms:modified xsi:type="dcterms:W3CDTF">2021-12-08T10:19:00Z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0x010100F592622D42FD384A995C692D97B6F5AC</vt:lpwstr>
  </property>
</Properties>
</file>